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667691" w:rsidRDefault="00667691" w:rsidP="00667691">
      <w:pPr>
        <w:widowControl w:val="0"/>
        <w:tabs>
          <w:tab w:val="left" w:pos="1733"/>
        </w:tabs>
        <w:autoSpaceDE w:val="0"/>
        <w:autoSpaceDN w:val="0"/>
        <w:ind w:right="284"/>
        <w:rPr>
          <w:rFonts w:ascii="Calibri" w:eastAsia="Calibri" w:hAnsi="Calibri" w:cs="Calibri"/>
          <w:b/>
          <w:i/>
          <w:iCs/>
          <w:sz w:val="24"/>
          <w:szCs w:val="24"/>
          <w:lang w:eastAsia="en-US"/>
        </w:rPr>
      </w:pPr>
    </w:p>
    <w:p w:rsidR="00667691" w:rsidRDefault="00667691" w:rsidP="00667691">
      <w:pPr>
        <w:widowControl w:val="0"/>
        <w:tabs>
          <w:tab w:val="left" w:pos="1733"/>
        </w:tabs>
        <w:autoSpaceDE w:val="0"/>
        <w:autoSpaceDN w:val="0"/>
        <w:ind w:right="284"/>
        <w:rPr>
          <w:rFonts w:ascii="Calibri" w:eastAsia="Calibri" w:hAnsi="Calibri" w:cs="Calibri"/>
          <w:b/>
          <w:i/>
          <w:iCs/>
          <w:sz w:val="24"/>
          <w:szCs w:val="24"/>
          <w:lang w:eastAsia="en-US"/>
        </w:rPr>
      </w:pPr>
    </w:p>
    <w:p w:rsidR="00667691" w:rsidRPr="00F1096D" w:rsidRDefault="00667691" w:rsidP="00667691">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rsidR="00C13281" w:rsidRDefault="00C13281" w:rsidP="00C13281"/>
    <w:p w:rsidR="00C13281" w:rsidRPr="00C13281" w:rsidRDefault="00C13281" w:rsidP="00C13281">
      <w:pPr>
        <w:widowControl w:val="0"/>
        <w:tabs>
          <w:tab w:val="left" w:pos="1733"/>
        </w:tabs>
        <w:autoSpaceDE w:val="0"/>
        <w:autoSpaceDN w:val="0"/>
        <w:ind w:right="284"/>
        <w:jc w:val="center"/>
        <w:rPr>
          <w:rFonts w:ascii="Calibri" w:eastAsia="Calibri" w:hAnsi="Calibri" w:cs="Calibri"/>
          <w:b/>
          <w:i/>
          <w:iCs/>
          <w:sz w:val="22"/>
          <w:szCs w:val="22"/>
          <w:lang w:eastAsia="en-US"/>
        </w:rPr>
      </w:pPr>
      <w:r>
        <w:tab/>
      </w:r>
      <w:r w:rsidRPr="00C13281">
        <w:rPr>
          <w:rFonts w:ascii="Calibri" w:eastAsia="Calibri" w:hAnsi="Calibri" w:cs="Calibri"/>
          <w:b/>
          <w:i/>
          <w:iCs/>
          <w:sz w:val="22"/>
          <w:szCs w:val="22"/>
          <w:lang w:eastAsia="en-US"/>
        </w:rPr>
        <w:t>Dichiarazione di insussistenza di incompatibilità o cause ostative</w:t>
      </w:r>
    </w:p>
    <w:p w:rsidR="00C13281" w:rsidRPr="00C13281" w:rsidRDefault="00C13281" w:rsidP="00C13281">
      <w:pPr>
        <w:widowControl w:val="0"/>
        <w:tabs>
          <w:tab w:val="left" w:pos="1733"/>
        </w:tabs>
        <w:autoSpaceDE w:val="0"/>
        <w:autoSpaceDN w:val="0"/>
        <w:ind w:right="284"/>
        <w:rPr>
          <w:rFonts w:ascii="Calibri" w:eastAsia="Calibri" w:hAnsi="Calibri" w:cs="Calibri"/>
          <w:bCs/>
          <w:i/>
          <w:iCs/>
          <w:sz w:val="22"/>
          <w:szCs w:val="22"/>
          <w:lang w:eastAsia="en-US"/>
        </w:rPr>
      </w:pPr>
      <w:r w:rsidRPr="00C13281">
        <w:rPr>
          <w:rFonts w:ascii="Calibri" w:eastAsia="Calibri" w:hAnsi="Calibri" w:cs="Calibri"/>
          <w:bCs/>
          <w:i/>
          <w:iCs/>
          <w:sz w:val="22"/>
          <w:szCs w:val="22"/>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w:t>
      </w:r>
      <w:bookmarkStart w:id="0" w:name="_GoBack"/>
      <w:bookmarkEnd w:id="0"/>
      <w:r w:rsidRPr="00C13281">
        <w:rPr>
          <w:rFonts w:ascii="Calibri" w:eastAsia="Calibri" w:hAnsi="Calibri" w:cs="Calibri"/>
          <w:bCs/>
          <w:i/>
          <w:iCs/>
          <w:sz w:val="22"/>
          <w:szCs w:val="22"/>
          <w:lang w:eastAsia="en-US"/>
        </w:rPr>
        <w:t xml:space="preserve">dell’offerta dei servizi all’istruzione: dagli asili nido all’Università” del Piano nazionale di ripresa e resilienza finanziato dall’Unione europea – </w:t>
      </w:r>
      <w:proofErr w:type="spellStart"/>
      <w:r w:rsidRPr="00C13281">
        <w:rPr>
          <w:rFonts w:ascii="Calibri" w:eastAsia="Calibri" w:hAnsi="Calibri" w:cs="Calibri"/>
          <w:bCs/>
          <w:i/>
          <w:iCs/>
          <w:sz w:val="22"/>
          <w:szCs w:val="22"/>
          <w:lang w:eastAsia="en-US"/>
        </w:rPr>
        <w:t>Next</w:t>
      </w:r>
      <w:proofErr w:type="spellEnd"/>
      <w:r w:rsidRPr="00C13281">
        <w:rPr>
          <w:rFonts w:ascii="Calibri" w:eastAsia="Calibri" w:hAnsi="Calibri" w:cs="Calibri"/>
          <w:bCs/>
          <w:i/>
          <w:iCs/>
          <w:sz w:val="22"/>
          <w:szCs w:val="22"/>
          <w:lang w:eastAsia="en-US"/>
        </w:rPr>
        <w:t xml:space="preserve"> Generation EU”</w:t>
      </w:r>
    </w:p>
    <w:p w:rsidR="00C13281" w:rsidRPr="00C13281" w:rsidRDefault="00C13281" w:rsidP="00C13281">
      <w:pPr>
        <w:widowControl w:val="0"/>
        <w:tabs>
          <w:tab w:val="left" w:pos="1733"/>
        </w:tabs>
        <w:autoSpaceDE w:val="0"/>
        <w:autoSpaceDN w:val="0"/>
        <w:ind w:right="284"/>
        <w:rPr>
          <w:rFonts w:ascii="Calibri" w:eastAsia="Calibri" w:hAnsi="Calibri" w:cs="Calibri"/>
          <w:bCs/>
          <w:i/>
          <w:iCs/>
          <w:sz w:val="22"/>
          <w:szCs w:val="22"/>
          <w:lang w:eastAsia="en-US"/>
        </w:rPr>
      </w:pPr>
      <w:r w:rsidRPr="00C13281">
        <w:rPr>
          <w:rFonts w:ascii="Calibri" w:eastAsia="Calibri" w:hAnsi="Calibri" w:cs="Calibri"/>
          <w:bCs/>
          <w:i/>
          <w:iCs/>
          <w:sz w:val="22"/>
          <w:szCs w:val="22"/>
          <w:lang w:eastAsia="en-US"/>
        </w:rPr>
        <w:t>CNP: ____________________</w:t>
      </w: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Calibri" w:eastAsia="Calibri" w:hAnsi="Calibri" w:cs="Calibri"/>
          <w:bCs/>
          <w:i/>
          <w:iCs/>
          <w:sz w:val="22"/>
          <w:szCs w:val="22"/>
          <w:lang w:eastAsia="en-US"/>
        </w:rPr>
        <w:t>CUP: ____________________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di__________________________ 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A6" w:rsidRDefault="004331A6" w:rsidP="00C13281">
      <w:r>
        <w:separator/>
      </w:r>
    </w:p>
  </w:endnote>
  <w:endnote w:type="continuationSeparator" w:id="0">
    <w:p w:rsidR="004331A6" w:rsidRDefault="004331A6"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A6" w:rsidRDefault="004331A6" w:rsidP="00C13281">
      <w:r>
        <w:separator/>
      </w:r>
    </w:p>
  </w:footnote>
  <w:footnote w:type="continuationSeparator" w:id="0">
    <w:p w:rsidR="004331A6" w:rsidRDefault="004331A6" w:rsidP="00C1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33243B"/>
    <w:rsid w:val="004331A6"/>
    <w:rsid w:val="005078E9"/>
    <w:rsid w:val="00667691"/>
    <w:rsid w:val="00C00F32"/>
    <w:rsid w:val="00C13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817F"/>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Marcella Grisi</cp:lastModifiedBy>
  <cp:revision>3</cp:revision>
  <dcterms:created xsi:type="dcterms:W3CDTF">2024-03-06T21:28:00Z</dcterms:created>
  <dcterms:modified xsi:type="dcterms:W3CDTF">2024-03-07T00:12:00Z</dcterms:modified>
</cp:coreProperties>
</file>