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40F33" w:rsidRDefault="00540F33">
      <w:pPr>
        <w:pStyle w:val="CorpoA"/>
        <w:jc w:val="right"/>
        <w:rPr>
          <w:b/>
          <w:bCs/>
          <w:sz w:val="22"/>
          <w:szCs w:val="22"/>
        </w:rPr>
      </w:pPr>
    </w:p>
    <w:p w:rsidR="00540F33" w:rsidRDefault="00540F33">
      <w:pPr>
        <w:pStyle w:val="CorpoA"/>
        <w:jc w:val="left"/>
        <w:rPr>
          <w:b/>
          <w:bCs/>
          <w:sz w:val="22"/>
          <w:szCs w:val="22"/>
        </w:rPr>
      </w:pPr>
    </w:p>
    <w:p w:rsidR="00540F33" w:rsidRDefault="00540F33">
      <w:pPr>
        <w:pStyle w:val="CorpoA"/>
        <w:jc w:val="left"/>
        <w:rPr>
          <w:b/>
          <w:bCs/>
          <w:sz w:val="22"/>
          <w:szCs w:val="22"/>
        </w:rPr>
      </w:pPr>
    </w:p>
    <w:p w:rsidR="00540F33" w:rsidRDefault="00802A28">
      <w:pPr>
        <w:pStyle w:val="CorpoA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6D9F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de-DE"/>
        </w:rPr>
        <w:t>ANNO SCOLASTICO 202</w:t>
      </w:r>
      <w:r>
        <w:rPr>
          <w:rFonts w:ascii="Times New Roman" w:hAnsi="Times New Roman"/>
          <w:sz w:val="28"/>
          <w:szCs w:val="28"/>
        </w:rPr>
        <w:t>3/</w:t>
      </w:r>
      <w:r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4</w:t>
      </w:r>
    </w:p>
    <w:p w:rsidR="00540F33" w:rsidRDefault="00802A28">
      <w:pPr>
        <w:pStyle w:val="CorpoA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6D9F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de-DE"/>
        </w:rPr>
        <w:t>PROGRAMMA SVOLTO</w:t>
      </w:r>
    </w:p>
    <w:p w:rsidR="00540F33" w:rsidRDefault="00540F33">
      <w:pPr>
        <w:pStyle w:val="CorpoA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6D9F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40F33" w:rsidRDefault="00802A28">
      <w:pPr>
        <w:pStyle w:val="CorpoA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6D9F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de-DE"/>
        </w:rPr>
        <w:t>DISCIPLINA</w:t>
      </w:r>
    </w:p>
    <w:p w:rsidR="00540F33" w:rsidRDefault="00802A28">
      <w:pPr>
        <w:pStyle w:val="CorpoA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6D9F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RELIGIONE CATTOLICA</w:t>
      </w:r>
    </w:p>
    <w:p w:rsidR="00540F33" w:rsidRDefault="00540F33">
      <w:pPr>
        <w:pStyle w:val="CorpoA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40F33" w:rsidRDefault="00802A28">
      <w:pPr>
        <w:pStyle w:val="CorpoA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de-DE"/>
        </w:rPr>
        <w:t>Classe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>:</w:t>
      </w:r>
      <w:r w:rsidRPr="00C37B24">
        <w:rPr>
          <w:sz w:val="24"/>
          <w:szCs w:val="24"/>
        </w:rPr>
        <w:t xml:space="preserve"> </w:t>
      </w:r>
      <w:r>
        <w:rPr>
          <w:sz w:val="24"/>
          <w:szCs w:val="24"/>
        </w:rPr>
        <w:t>5</w:t>
      </w:r>
      <w:r w:rsidR="00DD0451">
        <w:rPr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  <w:lang w:val="de-DE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Docente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>:</w:t>
      </w:r>
      <w:r w:rsidRPr="00C37B2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IEMMA </w:t>
      </w:r>
      <w:r w:rsidR="00DD0451">
        <w:rPr>
          <w:sz w:val="24"/>
          <w:szCs w:val="24"/>
        </w:rPr>
        <w:t xml:space="preserve"> </w:t>
      </w:r>
      <w:r>
        <w:rPr>
          <w:sz w:val="24"/>
          <w:szCs w:val="24"/>
        </w:rPr>
        <w:t>FRANCESCA</w:t>
      </w:r>
    </w:p>
    <w:p w:rsidR="00540F33" w:rsidRDefault="00540F33">
      <w:pPr>
        <w:pStyle w:val="CorpoA"/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40F33" w:rsidRDefault="00540F33">
      <w:pPr>
        <w:pStyle w:val="CorpoA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974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742"/>
      </w:tblGrid>
      <w:tr w:rsidR="00540F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0F33" w:rsidRDefault="00540F33">
            <w:pPr>
              <w:pStyle w:val="CorpoA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40F33" w:rsidRDefault="00802A28">
            <w:pPr>
              <w:pStyle w:val="CorpoA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ARGOMENTI SVOLTI</w:t>
            </w:r>
          </w:p>
          <w:p w:rsidR="00540F33" w:rsidRDefault="00802A28">
            <w:pPr>
              <w:pStyle w:val="CorpoA"/>
            </w:pPr>
            <w:r>
              <w:rPr>
                <w:rFonts w:ascii="Times New Roman" w:hAnsi="Times New Roman"/>
                <w:sz w:val="24"/>
                <w:szCs w:val="24"/>
              </w:rPr>
              <w:t>PRIMO QUADRIMESTRE</w:t>
            </w:r>
          </w:p>
        </w:tc>
      </w:tr>
      <w:tr w:rsidR="00540F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0F33" w:rsidRDefault="00802A28">
            <w:pPr>
              <w:pStyle w:val="Corpo"/>
            </w:pPr>
            <w:proofErr w:type="spellStart"/>
            <w:r>
              <w:rPr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Identità</w:t>
            </w:r>
            <w:proofErr w:type="spellEnd"/>
            <w:r>
              <w:rPr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giovanile</w:t>
            </w:r>
            <w:proofErr w:type="spellEnd"/>
            <w:r>
              <w:rPr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e </w:t>
            </w:r>
            <w:proofErr w:type="spellStart"/>
            <w:r>
              <w:rPr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religione</w:t>
            </w:r>
            <w:proofErr w:type="spellEnd"/>
            <w:r>
              <w:rPr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</w:t>
            </w:r>
          </w:p>
        </w:tc>
      </w:tr>
      <w:tr w:rsidR="00540F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0F33" w:rsidRDefault="00802A28">
            <w:pPr>
              <w:pStyle w:val="Corpo"/>
            </w:pPr>
            <w:proofErr w:type="spellStart"/>
            <w:r>
              <w:rPr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Rapporto</w:t>
            </w:r>
            <w:proofErr w:type="spellEnd"/>
            <w:r>
              <w:rPr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religione</w:t>
            </w:r>
            <w:proofErr w:type="spellEnd"/>
            <w:r>
              <w:rPr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-vita.</w:t>
            </w:r>
          </w:p>
        </w:tc>
      </w:tr>
      <w:tr w:rsidR="00540F33" w:rsidRPr="00C37B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0F33" w:rsidRPr="00C37B24" w:rsidRDefault="00802A28">
            <w:pPr>
              <w:pStyle w:val="Corpo"/>
              <w:rPr>
                <w:lang w:val="it-IT"/>
              </w:rPr>
            </w:pPr>
            <w:r w:rsidRPr="00C37B24">
              <w:rPr>
                <w:b/>
                <w:bCs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Sentimento religioso e dimensione sociale.</w:t>
            </w:r>
          </w:p>
        </w:tc>
      </w:tr>
      <w:tr w:rsidR="00540F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0F33" w:rsidRDefault="00802A28">
            <w:pPr>
              <w:pStyle w:val="Corpo"/>
            </w:pPr>
            <w:r>
              <w:rPr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Brainstorming: la </w:t>
            </w:r>
            <w:proofErr w:type="spellStart"/>
            <w:r>
              <w:rPr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felicità</w:t>
            </w:r>
            <w:proofErr w:type="spellEnd"/>
            <w:r>
              <w:rPr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</w:t>
            </w:r>
          </w:p>
        </w:tc>
      </w:tr>
      <w:tr w:rsidR="00540F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0F33" w:rsidRDefault="00802A28">
            <w:pPr>
              <w:pStyle w:val="Corpo"/>
            </w:pPr>
            <w:r>
              <w:rPr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La </w:t>
            </w:r>
            <w:proofErr w:type="spellStart"/>
            <w:r>
              <w:rPr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felicità</w:t>
            </w:r>
            <w:proofErr w:type="spellEnd"/>
            <w:r>
              <w:rPr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nei</w:t>
            </w:r>
            <w:proofErr w:type="spellEnd"/>
            <w:r>
              <w:rPr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social.</w:t>
            </w:r>
          </w:p>
        </w:tc>
      </w:tr>
      <w:tr w:rsidR="00540F33" w:rsidRPr="00C37B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0F33" w:rsidRPr="00C37B24" w:rsidRDefault="00802A28">
            <w:pPr>
              <w:pStyle w:val="Corpo"/>
              <w:rPr>
                <w:lang w:val="it-IT"/>
              </w:rPr>
            </w:pPr>
            <w:r w:rsidRPr="00C37B24">
              <w:rPr>
                <w:b/>
                <w:bCs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Le religioni: strade di felicità.</w:t>
            </w:r>
          </w:p>
        </w:tc>
      </w:tr>
      <w:tr w:rsidR="00540F33" w:rsidRPr="00C37B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0F33" w:rsidRPr="00C37B24" w:rsidRDefault="00802A28">
            <w:pPr>
              <w:pStyle w:val="Corpo"/>
              <w:rPr>
                <w:lang w:val="it-IT"/>
              </w:rPr>
            </w:pPr>
            <w:r w:rsidRPr="00C37B24">
              <w:rPr>
                <w:b/>
                <w:bCs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Visione del cortometraggio: “Il circo della farfalla”.</w:t>
            </w:r>
          </w:p>
        </w:tc>
      </w:tr>
      <w:tr w:rsidR="00540F33" w:rsidRPr="00C37B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0F33" w:rsidRPr="00C37B24" w:rsidRDefault="00802A28">
            <w:pPr>
              <w:pStyle w:val="Corpo"/>
              <w:rPr>
                <w:lang w:val="it-IT"/>
              </w:rPr>
            </w:pPr>
            <w:r w:rsidRPr="00C37B24">
              <w:rPr>
                <w:b/>
                <w:bCs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Riflessione e confronto sulla testimonianza di </w:t>
            </w:r>
            <w:proofErr w:type="spellStart"/>
            <w:r w:rsidRPr="00C37B24">
              <w:rPr>
                <w:b/>
                <w:bCs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Nik</w:t>
            </w:r>
            <w:proofErr w:type="spellEnd"/>
            <w:r w:rsidRPr="00C37B24">
              <w:rPr>
                <w:b/>
                <w:bCs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C37B24">
              <w:rPr>
                <w:b/>
                <w:bCs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Vuijcic</w:t>
            </w:r>
            <w:proofErr w:type="spellEnd"/>
            <w:r w:rsidRPr="00C37B24">
              <w:rPr>
                <w:b/>
                <w:bCs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</w:t>
            </w:r>
          </w:p>
        </w:tc>
      </w:tr>
      <w:tr w:rsidR="00540F33" w:rsidRPr="00C37B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0F33" w:rsidRPr="00C37B24" w:rsidRDefault="00802A28">
            <w:pPr>
              <w:pStyle w:val="Corpo"/>
              <w:rPr>
                <w:lang w:val="it-IT"/>
              </w:rPr>
            </w:pPr>
            <w:r w:rsidRPr="00C37B24">
              <w:rPr>
                <w:b/>
                <w:bCs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Bioetica: il valore della vita.</w:t>
            </w:r>
          </w:p>
        </w:tc>
      </w:tr>
      <w:tr w:rsidR="00540F33" w:rsidRPr="00C37B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0F33" w:rsidRPr="00C37B24" w:rsidRDefault="00540F33">
            <w:pPr>
              <w:rPr>
                <w:lang w:val="it-IT"/>
              </w:rPr>
            </w:pPr>
          </w:p>
        </w:tc>
      </w:tr>
      <w:tr w:rsidR="00540F33" w:rsidRPr="00C37B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0F33" w:rsidRPr="00C37B24" w:rsidRDefault="00540F33">
            <w:pPr>
              <w:rPr>
                <w:lang w:val="it-IT"/>
              </w:rPr>
            </w:pPr>
          </w:p>
        </w:tc>
      </w:tr>
      <w:tr w:rsidR="00540F33" w:rsidRPr="00C37B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0F33" w:rsidRPr="00C37B24" w:rsidRDefault="00540F33">
            <w:pPr>
              <w:rPr>
                <w:lang w:val="it-IT"/>
              </w:rPr>
            </w:pPr>
          </w:p>
        </w:tc>
      </w:tr>
      <w:tr w:rsidR="00540F33" w:rsidRPr="00C37B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0F33" w:rsidRPr="00C37B24" w:rsidRDefault="00540F33">
            <w:pPr>
              <w:rPr>
                <w:lang w:val="it-IT"/>
              </w:rPr>
            </w:pPr>
          </w:p>
        </w:tc>
      </w:tr>
      <w:tr w:rsidR="00540F33" w:rsidRPr="00C37B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0F33" w:rsidRPr="00C37B24" w:rsidRDefault="00540F33">
            <w:pPr>
              <w:rPr>
                <w:lang w:val="it-IT"/>
              </w:rPr>
            </w:pPr>
          </w:p>
        </w:tc>
      </w:tr>
      <w:tr w:rsidR="00540F33" w:rsidRPr="00C37B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0F33" w:rsidRPr="00C37B24" w:rsidRDefault="00540F33">
            <w:pPr>
              <w:rPr>
                <w:lang w:val="it-IT"/>
              </w:rPr>
            </w:pPr>
          </w:p>
        </w:tc>
      </w:tr>
      <w:tr w:rsidR="00540F33" w:rsidRPr="00C37B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0F33" w:rsidRPr="00C37B24" w:rsidRDefault="00540F33">
            <w:pPr>
              <w:rPr>
                <w:lang w:val="it-IT"/>
              </w:rPr>
            </w:pPr>
          </w:p>
        </w:tc>
      </w:tr>
    </w:tbl>
    <w:p w:rsidR="00540F33" w:rsidRDefault="00540F33">
      <w:pPr>
        <w:pStyle w:val="CorpoA"/>
        <w:widowControl w:val="0"/>
        <w:ind w:left="108" w:hanging="108"/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40F33" w:rsidRDefault="00540F33">
      <w:pPr>
        <w:pStyle w:val="CorpoA"/>
        <w:widowControl w:val="0"/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40F33" w:rsidRDefault="00540F33">
      <w:pPr>
        <w:pStyle w:val="CorpoA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40F33" w:rsidRDefault="00540F33">
      <w:pPr>
        <w:pStyle w:val="CorpoA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40F33" w:rsidRDefault="00540F33">
      <w:pPr>
        <w:pStyle w:val="CorpoA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40F33" w:rsidRDefault="00540F33">
      <w:pPr>
        <w:pStyle w:val="CorpoA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40F33" w:rsidRDefault="00540F33">
      <w:pPr>
        <w:pStyle w:val="CorpoA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40F33" w:rsidRDefault="00540F33">
      <w:pPr>
        <w:pStyle w:val="CorpoA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40F33" w:rsidRDefault="00540F33">
      <w:pPr>
        <w:pStyle w:val="CorpoA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40F33" w:rsidRDefault="00540F33">
      <w:pPr>
        <w:pStyle w:val="CorpoA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40F33" w:rsidRDefault="00540F33">
      <w:pPr>
        <w:pStyle w:val="CorpoA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40F33" w:rsidRDefault="00540F33">
      <w:pPr>
        <w:pStyle w:val="CorpoA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40F33" w:rsidRDefault="00540F33">
      <w:pPr>
        <w:pStyle w:val="CorpoA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40F33" w:rsidRDefault="00540F33">
      <w:pPr>
        <w:pStyle w:val="CorpoA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974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742"/>
      </w:tblGrid>
      <w:tr w:rsidR="00540F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0"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0F33" w:rsidRDefault="00540F33">
            <w:pPr>
              <w:pStyle w:val="CorpoA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40F33" w:rsidRDefault="00802A28">
            <w:pPr>
              <w:pStyle w:val="CorpoA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ARGOMENTI SVOLTI</w:t>
            </w:r>
          </w:p>
          <w:p w:rsidR="00540F33" w:rsidRDefault="00802A28">
            <w:pPr>
              <w:pStyle w:val="CorpoA"/>
            </w:pPr>
            <w:r>
              <w:rPr>
                <w:rFonts w:ascii="Times New Roman" w:hAnsi="Times New Roman"/>
                <w:sz w:val="24"/>
                <w:szCs w:val="24"/>
              </w:rPr>
              <w:t>SECONDO QUADRIMESTRE</w:t>
            </w:r>
          </w:p>
        </w:tc>
      </w:tr>
      <w:tr w:rsidR="00540F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0F33" w:rsidRDefault="00802A28">
            <w:pPr>
              <w:pStyle w:val="Corpo"/>
            </w:pPr>
            <w:proofErr w:type="spellStart"/>
            <w:r>
              <w:rPr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Scienza</w:t>
            </w:r>
            <w:proofErr w:type="spellEnd"/>
            <w:r>
              <w:rPr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e </w:t>
            </w:r>
            <w:proofErr w:type="spellStart"/>
            <w:r>
              <w:rPr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fede</w:t>
            </w:r>
            <w:proofErr w:type="spellEnd"/>
            <w:r>
              <w:rPr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</w:t>
            </w:r>
          </w:p>
        </w:tc>
      </w:tr>
      <w:tr w:rsidR="00540F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0F33" w:rsidRDefault="00802A28">
            <w:pPr>
              <w:pStyle w:val="Corpo"/>
            </w:pPr>
            <w:proofErr w:type="spellStart"/>
            <w:r>
              <w:rPr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L’aldilà</w:t>
            </w:r>
            <w:proofErr w:type="spellEnd"/>
            <w:r>
              <w:rPr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nelle</w:t>
            </w:r>
            <w:proofErr w:type="spellEnd"/>
            <w:r>
              <w:rPr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religioni</w:t>
            </w:r>
            <w:proofErr w:type="spellEnd"/>
            <w:r>
              <w:rPr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</w:t>
            </w:r>
          </w:p>
        </w:tc>
      </w:tr>
      <w:tr w:rsidR="00540F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0F33" w:rsidRDefault="00802A28">
            <w:pPr>
              <w:pStyle w:val="Corpo"/>
            </w:pPr>
            <w:proofErr w:type="spellStart"/>
            <w:r>
              <w:rPr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Quaresima</w:t>
            </w:r>
            <w:proofErr w:type="spellEnd"/>
            <w:r>
              <w:rPr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e Ramadan.</w:t>
            </w:r>
          </w:p>
        </w:tc>
      </w:tr>
      <w:tr w:rsidR="00540F33" w:rsidRPr="00C37B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0F33" w:rsidRPr="00C37B24" w:rsidRDefault="00802A28">
            <w:pPr>
              <w:pStyle w:val="Corpo"/>
              <w:rPr>
                <w:lang w:val="it-IT"/>
              </w:rPr>
            </w:pPr>
            <w:r w:rsidRPr="00C37B24">
              <w:rPr>
                <w:b/>
                <w:bCs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Differenza tra Pasqua ebraica, ortodossa e cristiana.</w:t>
            </w:r>
          </w:p>
        </w:tc>
      </w:tr>
      <w:tr w:rsidR="00540F33" w:rsidRPr="00C37B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0F33" w:rsidRPr="00C37B24" w:rsidRDefault="00802A28">
            <w:pPr>
              <w:pStyle w:val="Corpo"/>
              <w:rPr>
                <w:lang w:val="it-IT"/>
              </w:rPr>
            </w:pPr>
            <w:r w:rsidRPr="00C37B24">
              <w:rPr>
                <w:b/>
                <w:bCs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Confronto e riflessione sulle tradizioni pasquali.</w:t>
            </w:r>
          </w:p>
        </w:tc>
      </w:tr>
      <w:tr w:rsidR="00540F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0F33" w:rsidRDefault="00802A28">
            <w:pPr>
              <w:pStyle w:val="Corpo"/>
            </w:pPr>
            <w:proofErr w:type="spellStart"/>
            <w:r>
              <w:rPr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Ecumenismo</w:t>
            </w:r>
            <w:proofErr w:type="spellEnd"/>
            <w:r>
              <w:rPr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: la </w:t>
            </w:r>
            <w:proofErr w:type="spellStart"/>
            <w:r>
              <w:rPr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ricerca</w:t>
            </w:r>
            <w:proofErr w:type="spellEnd"/>
            <w:r>
              <w:rPr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dell’unità</w:t>
            </w:r>
            <w:proofErr w:type="spellEnd"/>
            <w:r>
              <w:rPr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</w:t>
            </w:r>
          </w:p>
        </w:tc>
      </w:tr>
      <w:tr w:rsidR="00540F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0F33" w:rsidRDefault="00802A28">
            <w:pPr>
              <w:pStyle w:val="Corpo"/>
            </w:pPr>
            <w:r>
              <w:rPr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Il </w:t>
            </w:r>
            <w:proofErr w:type="spellStart"/>
            <w:r>
              <w:rPr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fenomeno</w:t>
            </w:r>
            <w:proofErr w:type="spellEnd"/>
            <w:r>
              <w:rPr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delle</w:t>
            </w:r>
            <w:proofErr w:type="spellEnd"/>
            <w:r>
              <w:rPr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sette</w:t>
            </w:r>
            <w:proofErr w:type="spellEnd"/>
            <w:r>
              <w:rPr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</w:t>
            </w:r>
          </w:p>
        </w:tc>
      </w:tr>
      <w:tr w:rsidR="00540F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0F33" w:rsidRDefault="00540F33"/>
        </w:tc>
      </w:tr>
      <w:tr w:rsidR="00540F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0F33" w:rsidRDefault="00540F33"/>
        </w:tc>
      </w:tr>
      <w:tr w:rsidR="00540F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0F33" w:rsidRDefault="00540F33"/>
        </w:tc>
      </w:tr>
      <w:tr w:rsidR="00540F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0F33" w:rsidRDefault="00540F33"/>
        </w:tc>
      </w:tr>
      <w:tr w:rsidR="00540F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0F33" w:rsidRDefault="00540F33"/>
        </w:tc>
      </w:tr>
      <w:tr w:rsidR="00540F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0F33" w:rsidRDefault="00540F33"/>
        </w:tc>
      </w:tr>
      <w:tr w:rsidR="00540F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0F33" w:rsidRDefault="00540F33"/>
        </w:tc>
      </w:tr>
      <w:tr w:rsidR="00540F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0F33" w:rsidRDefault="00540F33"/>
        </w:tc>
      </w:tr>
      <w:tr w:rsidR="00540F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0F33" w:rsidRDefault="00540F33"/>
        </w:tc>
      </w:tr>
    </w:tbl>
    <w:p w:rsidR="00540F33" w:rsidRDefault="00540F33">
      <w:pPr>
        <w:pStyle w:val="CorpoA"/>
        <w:widowControl w:val="0"/>
        <w:ind w:left="108" w:hanging="108"/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40F33" w:rsidRDefault="00540F33">
      <w:pPr>
        <w:pStyle w:val="CorpoA"/>
        <w:widowControl w:val="0"/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40F33" w:rsidRDefault="00540F33" w:rsidP="00C37B24">
      <w:pPr>
        <w:pStyle w:val="CorpoA"/>
        <w:widowControl w:val="0"/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40F33" w:rsidRDefault="00540F33">
      <w:pPr>
        <w:pStyle w:val="CorpoA"/>
        <w:widowControl w:val="0"/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40F33" w:rsidRDefault="00540F33">
      <w:pPr>
        <w:pStyle w:val="CorpoA"/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40F33" w:rsidRDefault="00540F33">
      <w:pPr>
        <w:pStyle w:val="CorpoA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40F33" w:rsidRDefault="00802A28">
      <w:pPr>
        <w:pStyle w:val="CorpoA"/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Santa Severina   13</w:t>
      </w:r>
      <w:r>
        <w:rPr>
          <w:rFonts w:ascii="Times New Roman" w:hAnsi="Times New Roman"/>
          <w:sz w:val="24"/>
          <w:szCs w:val="24"/>
          <w:lang w:val="en-US"/>
        </w:rPr>
        <w:t>__ /_</w:t>
      </w:r>
      <w:r>
        <w:rPr>
          <w:rFonts w:ascii="Times New Roman" w:hAnsi="Times New Roman"/>
          <w:sz w:val="24"/>
          <w:szCs w:val="24"/>
        </w:rPr>
        <w:t>05</w:t>
      </w:r>
      <w:r>
        <w:rPr>
          <w:rFonts w:ascii="Times New Roman" w:hAnsi="Times New Roman"/>
          <w:sz w:val="24"/>
          <w:szCs w:val="24"/>
          <w:lang w:val="en-US"/>
        </w:rPr>
        <w:t>_ / __</w:t>
      </w:r>
      <w:r>
        <w:rPr>
          <w:rFonts w:ascii="Times New Roman" w:hAnsi="Times New Roman"/>
          <w:sz w:val="24"/>
          <w:szCs w:val="24"/>
        </w:rPr>
        <w:t>2024</w:t>
      </w:r>
      <w:r>
        <w:rPr>
          <w:rFonts w:ascii="Times New Roman" w:hAnsi="Times New Roman"/>
          <w:sz w:val="24"/>
          <w:szCs w:val="24"/>
          <w:lang w:val="en-US"/>
        </w:rPr>
        <w:t>____</w:t>
      </w:r>
    </w:p>
    <w:p w:rsidR="00540F33" w:rsidRDefault="00540F33">
      <w:pPr>
        <w:pStyle w:val="CorpoA"/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40F33" w:rsidRDefault="00540F33">
      <w:pPr>
        <w:pStyle w:val="CorpoA"/>
        <w:jc w:val="left"/>
        <w:rPr>
          <w:b/>
          <w:bCs/>
          <w:sz w:val="22"/>
          <w:szCs w:val="22"/>
        </w:rPr>
      </w:pPr>
    </w:p>
    <w:p w:rsidR="00540F33" w:rsidRDefault="00540F33">
      <w:pPr>
        <w:pStyle w:val="CorpoA"/>
        <w:jc w:val="left"/>
        <w:rPr>
          <w:b/>
          <w:bCs/>
          <w:sz w:val="22"/>
          <w:szCs w:val="22"/>
        </w:rPr>
      </w:pPr>
      <w:bookmarkStart w:id="0" w:name="_gjdgxs"/>
      <w:bookmarkEnd w:id="0"/>
    </w:p>
    <w:p w:rsidR="00540F33" w:rsidRDefault="00802A28">
      <w:pPr>
        <w:pStyle w:val="CorpoA"/>
        <w:ind w:left="5103"/>
        <w:jc w:val="right"/>
        <w:rPr>
          <w:rFonts w:ascii="Times New Roman" w:eastAsia="Times New Roman" w:hAnsi="Times New Roman" w:cs="Times New Roman"/>
          <w:b/>
          <w:bCs/>
          <w:smallCaps/>
          <w:sz w:val="22"/>
          <w:szCs w:val="22"/>
        </w:rPr>
      </w:pPr>
      <w:r>
        <w:rPr>
          <w:rFonts w:ascii="Times New Roman" w:hAnsi="Times New Roman"/>
          <w:b/>
          <w:bCs/>
          <w:smallCaps/>
          <w:sz w:val="22"/>
          <w:szCs w:val="22"/>
        </w:rPr>
        <w:t>Firma del Docente</w:t>
      </w:r>
    </w:p>
    <w:p w:rsidR="00540F33" w:rsidRDefault="00802A28">
      <w:pPr>
        <w:pStyle w:val="CorpoA"/>
        <w:jc w:val="right"/>
      </w:pPr>
      <w:proofErr w:type="spellStart"/>
      <w:r>
        <w:rPr>
          <w:rFonts w:ascii="Times New Roman" w:hAnsi="Times New Roman"/>
          <w:b/>
          <w:bCs/>
          <w:smallCaps/>
          <w:sz w:val="22"/>
          <w:szCs w:val="22"/>
        </w:rPr>
        <w:t>Iemma</w:t>
      </w:r>
      <w:proofErr w:type="spellEnd"/>
      <w:r>
        <w:rPr>
          <w:rFonts w:ascii="Times New Roman" w:hAnsi="Times New Roman"/>
          <w:b/>
          <w:bCs/>
          <w:smallCaps/>
          <w:sz w:val="22"/>
          <w:szCs w:val="22"/>
        </w:rPr>
        <w:t xml:space="preserve"> Francesca</w:t>
      </w:r>
    </w:p>
    <w:sectPr w:rsidR="00540F33">
      <w:headerReference w:type="default" r:id="rId6"/>
      <w:footerReference w:type="default" r:id="rId7"/>
      <w:headerReference w:type="first" r:id="rId8"/>
      <w:footerReference w:type="first" r:id="rId9"/>
      <w:pgSz w:w="11900" w:h="16840"/>
      <w:pgMar w:top="851" w:right="1134" w:bottom="1134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02A28" w:rsidRDefault="00802A28">
      <w:r>
        <w:separator/>
      </w:r>
    </w:p>
  </w:endnote>
  <w:endnote w:type="continuationSeparator" w:id="0">
    <w:p w:rsidR="00802A28" w:rsidRDefault="00802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40F33" w:rsidRDefault="00540F33">
    <w:pPr>
      <w:pStyle w:val="Intestazionee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40F33" w:rsidRDefault="00540F33">
    <w:pPr>
      <w:pStyle w:val="Intestazionee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02A28" w:rsidRDefault="00802A28">
      <w:r>
        <w:separator/>
      </w:r>
    </w:p>
  </w:footnote>
  <w:footnote w:type="continuationSeparator" w:id="0">
    <w:p w:rsidR="00802A28" w:rsidRDefault="00802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40F33" w:rsidRDefault="00540F33">
    <w:pPr>
      <w:pStyle w:val="Intestazioneepidipagin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40F33" w:rsidRDefault="00540F33">
    <w:pPr>
      <w:pStyle w:val="Intestazioneepidipagin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5"/>
  <w:displayBackgroundShape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F33"/>
    <w:rsid w:val="00540F33"/>
    <w:rsid w:val="00802A28"/>
    <w:rsid w:val="00C37B24"/>
    <w:rsid w:val="00DD0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4951672"/>
  <w15:docId w15:val="{07A2CBAF-14F9-3D45-BE75-9015E34A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CorpoA">
    <w:name w:val="Corpo A"/>
    <w:pPr>
      <w:jc w:val="center"/>
    </w:pPr>
    <w:rPr>
      <w:rFonts w:ascii="Calibri" w:hAnsi="Calibri" w:cs="Arial Unicode MS"/>
      <w:color w:val="000000"/>
      <w:sz w:val="32"/>
      <w:szCs w:val="3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Corpo">
    <w:name w:val="Corpo"/>
    <w:rPr>
      <w:rFonts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128</Words>
  <Characters>777</Characters>
  <Application>Microsoft Office Word</Application>
  <DocSecurity>0</DocSecurity>
  <Lines>11</Lines>
  <Paragraphs>2</Paragraphs>
  <ScaleCrop>false</ScaleCrop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</cp:revision>
  <dcterms:created xsi:type="dcterms:W3CDTF">2024-05-12T17:46:00Z</dcterms:created>
  <dcterms:modified xsi:type="dcterms:W3CDTF">2024-05-12T17:47:00Z</dcterms:modified>
</cp:coreProperties>
</file>