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0F3" w:rsidRPr="00AE3375" w:rsidRDefault="005E70F3" w:rsidP="005E70F3">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5E70F3" w:rsidRPr="000E396E" w:rsidRDefault="005E70F3" w:rsidP="005E70F3">
      <w:pPr>
        <w:widowControl w:val="0"/>
        <w:tabs>
          <w:tab w:val="left" w:pos="1733"/>
        </w:tabs>
        <w:autoSpaceDE w:val="0"/>
        <w:autoSpaceDN w:val="0"/>
        <w:ind w:right="284"/>
        <w:rPr>
          <w:rFonts w:asciiTheme="minorHAnsi" w:eastAsia="Calibri" w:hAnsiTheme="minorHAnsi" w:cstheme="minorHAnsi"/>
          <w:b/>
          <w:i/>
          <w:iCs/>
          <w:sz w:val="22"/>
          <w:szCs w:val="22"/>
          <w:lang w:eastAsia="en-US"/>
        </w:rPr>
      </w:pPr>
      <w:r w:rsidRPr="000E396E">
        <w:rPr>
          <w:rFonts w:asciiTheme="minorHAnsi" w:eastAsia="Calibri" w:hAnsiTheme="minorHAnsi" w:cstheme="minorHAnsi"/>
          <w:b/>
          <w:i/>
          <w:iCs/>
          <w:sz w:val="22"/>
          <w:szCs w:val="22"/>
          <w:lang w:eastAsia="en-US"/>
        </w:rPr>
        <w:t>OGGETTO: DICHIARAZIONE DI INSUSSISTENZA CAUSE OSTATIVE PER IL RUOLO DI DOCENTE TUTOR A VALERE SU:</w:t>
      </w:r>
    </w:p>
    <w:p w:rsidR="00267494" w:rsidRPr="000E396E" w:rsidRDefault="00267494" w:rsidP="000E396E">
      <w:pPr>
        <w:keepNext/>
        <w:keepLines/>
        <w:widowControl w:val="0"/>
        <w:jc w:val="both"/>
        <w:outlineLvl w:val="5"/>
        <w:rPr>
          <w:rFonts w:asciiTheme="minorHAnsi" w:hAnsiTheme="minorHAnsi" w:cstheme="minorHAnsi"/>
          <w:i/>
          <w:iCs/>
          <w:sz w:val="22"/>
          <w:szCs w:val="22"/>
        </w:rPr>
      </w:pPr>
      <w:r w:rsidRPr="000E396E">
        <w:rPr>
          <w:rFonts w:asciiTheme="minorHAnsi" w:hAnsiTheme="minorHAnsi" w:cstheme="minorHAnsi"/>
          <w:i/>
          <w:iCs/>
          <w:sz w:val="22"/>
          <w:szCs w:val="22"/>
        </w:rPr>
        <w:t>Fondi Strutturali Europei – Programma Nazionale “Scuola e competenze” 2021-2027 –Priorità 01 – Scuola e competenze – Fondo Sociale Europeo Plus (FSE+) – Obiettivo Specifico ESO4.6, Azione ESO4.</w:t>
      </w:r>
      <w:proofErr w:type="gramStart"/>
      <w:r w:rsidRPr="000E396E">
        <w:rPr>
          <w:rFonts w:asciiTheme="minorHAnsi" w:hAnsiTheme="minorHAnsi" w:cstheme="minorHAnsi"/>
          <w:i/>
          <w:iCs/>
          <w:sz w:val="22"/>
          <w:szCs w:val="22"/>
        </w:rPr>
        <w:t>6.A</w:t>
      </w:r>
      <w:proofErr w:type="gramEnd"/>
      <w:r w:rsidRPr="000E396E">
        <w:rPr>
          <w:rFonts w:asciiTheme="minorHAnsi" w:hAnsiTheme="minorHAnsi" w:cstheme="minorHAnsi"/>
          <w:i/>
          <w:iCs/>
          <w:sz w:val="22"/>
          <w:szCs w:val="22"/>
        </w:rPr>
        <w:t xml:space="preserve">4 – Sotto-azione ESO4.6.A4A – Interventi di cui al decreto del Ministro dell’istruzione e del merito dell’11 maggio 2026, n. 79 – Avviso Pubblico AOOGABMI </w:t>
      </w:r>
      <w:proofErr w:type="spellStart"/>
      <w:r w:rsidRPr="000E396E">
        <w:rPr>
          <w:rFonts w:asciiTheme="minorHAnsi" w:hAnsiTheme="minorHAnsi" w:cstheme="minorHAnsi"/>
          <w:i/>
          <w:iCs/>
          <w:sz w:val="22"/>
          <w:szCs w:val="22"/>
        </w:rPr>
        <w:t>prot</w:t>
      </w:r>
      <w:proofErr w:type="spellEnd"/>
      <w:r w:rsidRPr="000E396E">
        <w:rPr>
          <w:rFonts w:asciiTheme="minorHAnsi" w:hAnsiTheme="minorHAnsi" w:cstheme="minorHAnsi"/>
          <w:i/>
          <w:iCs/>
          <w:sz w:val="22"/>
          <w:szCs w:val="22"/>
        </w:rPr>
        <w:t>. n. 112894 dell’11/05/2026 – “Percorsi per il potenziamento delle competenze, l’inclusione e la socialità nel periodo di sospensione estiva delle lezioni negli anni scolastici 2025- 2026 e 2026-2027”, c.d. Piano Estate 2026-2027.</w:t>
      </w:r>
      <w:r w:rsidR="000E396E">
        <w:rPr>
          <w:rFonts w:asciiTheme="minorHAnsi" w:hAnsiTheme="minorHAnsi" w:cstheme="minorHAnsi"/>
          <w:i/>
          <w:iCs/>
          <w:sz w:val="22"/>
          <w:szCs w:val="22"/>
        </w:rPr>
        <w:t xml:space="preserve"> </w:t>
      </w:r>
      <w:r w:rsidRPr="000E396E">
        <w:rPr>
          <w:rFonts w:asciiTheme="minorHAnsi" w:hAnsiTheme="minorHAnsi" w:cstheme="minorHAnsi"/>
          <w:b/>
          <w:i/>
          <w:iCs/>
          <w:sz w:val="22"/>
          <w:szCs w:val="22"/>
        </w:rPr>
        <w:t>Titolo progetto: “</w:t>
      </w:r>
      <w:proofErr w:type="spellStart"/>
      <w:r w:rsidRPr="000E396E">
        <w:rPr>
          <w:rFonts w:asciiTheme="minorHAnsi" w:hAnsiTheme="minorHAnsi" w:cstheme="minorHAnsi"/>
          <w:b/>
          <w:i/>
          <w:iCs/>
          <w:sz w:val="22"/>
          <w:szCs w:val="22"/>
        </w:rPr>
        <w:t>E_state</w:t>
      </w:r>
      <w:proofErr w:type="spellEnd"/>
      <w:r w:rsidRPr="000E396E">
        <w:rPr>
          <w:rFonts w:asciiTheme="minorHAnsi" w:hAnsiTheme="minorHAnsi" w:cstheme="minorHAnsi"/>
          <w:b/>
          <w:i/>
          <w:iCs/>
          <w:sz w:val="22"/>
          <w:szCs w:val="22"/>
        </w:rPr>
        <w:t xml:space="preserve"> a scuola”</w:t>
      </w:r>
    </w:p>
    <w:p w:rsidR="00267494" w:rsidRPr="000E396E" w:rsidRDefault="00267494" w:rsidP="00267494">
      <w:pPr>
        <w:keepNext/>
        <w:keepLines/>
        <w:widowControl w:val="0"/>
        <w:outlineLvl w:val="5"/>
        <w:rPr>
          <w:rFonts w:asciiTheme="minorHAnsi" w:hAnsiTheme="minorHAnsi" w:cstheme="minorHAnsi"/>
          <w:b/>
          <w:i/>
          <w:iCs/>
          <w:sz w:val="22"/>
          <w:szCs w:val="22"/>
        </w:rPr>
      </w:pPr>
      <w:r w:rsidRPr="000E396E">
        <w:rPr>
          <w:rFonts w:asciiTheme="minorHAnsi" w:hAnsiTheme="minorHAnsi" w:cstheme="minorHAnsi"/>
          <w:b/>
          <w:i/>
          <w:iCs/>
          <w:sz w:val="22"/>
          <w:szCs w:val="22"/>
        </w:rPr>
        <w:t>CUP: E44D26002480007 - Codice progetto: ESO4.</w:t>
      </w:r>
      <w:proofErr w:type="gramStart"/>
      <w:r w:rsidRPr="000E396E">
        <w:rPr>
          <w:rFonts w:asciiTheme="minorHAnsi" w:hAnsiTheme="minorHAnsi" w:cstheme="minorHAnsi"/>
          <w:b/>
          <w:i/>
          <w:iCs/>
          <w:sz w:val="22"/>
          <w:szCs w:val="22"/>
        </w:rPr>
        <w:t>6.A</w:t>
      </w:r>
      <w:proofErr w:type="gramEnd"/>
      <w:r w:rsidRPr="000E396E">
        <w:rPr>
          <w:rFonts w:asciiTheme="minorHAnsi" w:hAnsiTheme="minorHAnsi" w:cstheme="minorHAnsi"/>
          <w:b/>
          <w:i/>
          <w:iCs/>
          <w:sz w:val="22"/>
          <w:szCs w:val="22"/>
        </w:rPr>
        <w:t>4.A-FSEPN-CL-2026-485</w:t>
      </w:r>
    </w:p>
    <w:p w:rsidR="00267494" w:rsidRPr="000E396E" w:rsidRDefault="00267494" w:rsidP="00267494">
      <w:pPr>
        <w:keepNext/>
        <w:keepLines/>
        <w:widowControl w:val="0"/>
        <w:outlineLvl w:val="5"/>
        <w:rPr>
          <w:rFonts w:asciiTheme="minorHAnsi" w:hAnsiTheme="minorHAnsi" w:cstheme="minorHAnsi"/>
          <w:i/>
          <w:iCs/>
          <w:sz w:val="22"/>
          <w:szCs w:val="22"/>
        </w:rPr>
      </w:pPr>
    </w:p>
    <w:p w:rsidR="005E70F3" w:rsidRPr="000E396E" w:rsidRDefault="005E70F3" w:rsidP="005E70F3">
      <w:pPr>
        <w:keepNext/>
        <w:keepLines/>
        <w:widowControl w:val="0"/>
        <w:outlineLvl w:val="5"/>
        <w:rPr>
          <w:rFonts w:asciiTheme="minorHAnsi" w:eastAsia="Arial" w:hAnsiTheme="minorHAnsi" w:cstheme="minorHAnsi"/>
          <w:b/>
          <w:bCs/>
          <w:sz w:val="22"/>
          <w:szCs w:val="22"/>
        </w:rPr>
      </w:pPr>
    </w:p>
    <w:p w:rsidR="005E70F3" w:rsidRPr="000E396E" w:rsidRDefault="005E70F3" w:rsidP="005E70F3">
      <w:pPr>
        <w:keepNext/>
        <w:keepLines/>
        <w:widowControl w:val="0"/>
        <w:outlineLvl w:val="5"/>
        <w:rPr>
          <w:rFonts w:asciiTheme="minorHAnsi" w:eastAsia="Arial" w:hAnsiTheme="minorHAnsi" w:cstheme="minorHAnsi"/>
          <w:b/>
          <w:bCs/>
          <w:sz w:val="22"/>
          <w:szCs w:val="22"/>
        </w:rPr>
      </w:pPr>
      <w:r w:rsidRPr="000E396E">
        <w:rPr>
          <w:rFonts w:asciiTheme="minorHAnsi" w:eastAsia="Arial" w:hAnsiTheme="minorHAnsi" w:cstheme="minorHAnsi"/>
          <w:b/>
          <w:bCs/>
          <w:sz w:val="22"/>
          <w:szCs w:val="22"/>
        </w:rPr>
        <w:t>Il sottoscritto __________________________________</w:t>
      </w:r>
      <w:r w:rsidRPr="000E396E">
        <w:rPr>
          <w:rFonts w:asciiTheme="minorHAnsi" w:hAnsiTheme="minorHAnsi" w:cstheme="minorHAnsi"/>
          <w:sz w:val="22"/>
          <w:szCs w:val="22"/>
        </w:rPr>
        <w:t xml:space="preserve"> </w:t>
      </w:r>
    </w:p>
    <w:p w:rsidR="005E70F3" w:rsidRPr="000E396E" w:rsidRDefault="005E70F3" w:rsidP="005E70F3">
      <w:pPr>
        <w:keepNext/>
        <w:keepLines/>
        <w:widowControl w:val="0"/>
        <w:outlineLvl w:val="5"/>
        <w:rPr>
          <w:rFonts w:asciiTheme="minorHAnsi" w:eastAsia="Arial" w:hAnsiTheme="minorHAnsi" w:cstheme="minorHAnsi"/>
          <w:b/>
          <w:bCs/>
          <w:sz w:val="22"/>
          <w:szCs w:val="22"/>
        </w:rPr>
      </w:pPr>
    </w:p>
    <w:p w:rsidR="005E70F3" w:rsidRPr="000E396E" w:rsidRDefault="005E70F3" w:rsidP="005E70F3">
      <w:pPr>
        <w:keepNext/>
        <w:keepLines/>
        <w:widowControl w:val="0"/>
        <w:outlineLvl w:val="5"/>
        <w:rPr>
          <w:rFonts w:asciiTheme="minorHAnsi" w:eastAsia="Arial" w:hAnsiTheme="minorHAnsi" w:cstheme="minorHAnsi"/>
          <w:b/>
          <w:bCs/>
          <w:sz w:val="22"/>
          <w:szCs w:val="22"/>
        </w:rPr>
      </w:pPr>
      <w:r w:rsidRPr="000E396E">
        <w:rPr>
          <w:rFonts w:asciiTheme="minorHAnsi" w:eastAsia="Arial" w:hAnsiTheme="minorHAnsi" w:cstheme="minorHAnsi"/>
          <w:b/>
          <w:bCs/>
          <w:sz w:val="22"/>
          <w:szCs w:val="22"/>
        </w:rPr>
        <w:t xml:space="preserve"> Nato a _______________ il______________ residente a_____________ Provincia di _________</w:t>
      </w:r>
    </w:p>
    <w:p w:rsidR="005E70F3" w:rsidRPr="000E396E" w:rsidRDefault="005E70F3" w:rsidP="005E70F3">
      <w:pPr>
        <w:keepNext/>
        <w:keepLines/>
        <w:widowControl w:val="0"/>
        <w:outlineLvl w:val="5"/>
        <w:rPr>
          <w:rFonts w:asciiTheme="minorHAnsi" w:eastAsia="Arial" w:hAnsiTheme="minorHAnsi" w:cstheme="minorHAnsi"/>
          <w:b/>
          <w:bCs/>
          <w:sz w:val="22"/>
          <w:szCs w:val="22"/>
        </w:rPr>
      </w:pPr>
    </w:p>
    <w:p w:rsidR="005E70F3" w:rsidRPr="000E396E" w:rsidRDefault="005E70F3" w:rsidP="005E70F3">
      <w:pPr>
        <w:keepNext/>
        <w:keepLines/>
        <w:widowControl w:val="0"/>
        <w:outlineLvl w:val="5"/>
        <w:rPr>
          <w:rFonts w:asciiTheme="minorHAnsi" w:eastAsia="Arial" w:hAnsiTheme="minorHAnsi" w:cstheme="minorHAnsi"/>
          <w:b/>
          <w:bCs/>
          <w:sz w:val="22"/>
          <w:szCs w:val="22"/>
        </w:rPr>
      </w:pPr>
      <w:r w:rsidRPr="000E396E">
        <w:rPr>
          <w:rFonts w:asciiTheme="minorHAnsi" w:eastAsia="Arial" w:hAnsiTheme="minorHAnsi" w:cstheme="minorHAnsi"/>
          <w:b/>
          <w:bCs/>
          <w:sz w:val="22"/>
          <w:szCs w:val="22"/>
        </w:rPr>
        <w:t xml:space="preserve"> Via________________________________________________ Codice Fiscale __________________ </w:t>
      </w:r>
    </w:p>
    <w:p w:rsidR="005E70F3" w:rsidRPr="000E396E" w:rsidRDefault="005E70F3" w:rsidP="005E70F3">
      <w:pPr>
        <w:keepNext/>
        <w:keepLines/>
        <w:widowControl w:val="0"/>
        <w:outlineLvl w:val="5"/>
        <w:rPr>
          <w:rFonts w:asciiTheme="minorHAnsi" w:eastAsia="Arial" w:hAnsiTheme="minorHAnsi" w:cstheme="minorHAnsi"/>
          <w:b/>
          <w:bCs/>
          <w:sz w:val="22"/>
          <w:szCs w:val="22"/>
        </w:rPr>
      </w:pPr>
    </w:p>
    <w:p w:rsidR="005E70F3" w:rsidRPr="000E396E" w:rsidRDefault="005E70F3" w:rsidP="005E70F3">
      <w:pPr>
        <w:keepNext/>
        <w:keepLines/>
        <w:widowControl w:val="0"/>
        <w:outlineLvl w:val="5"/>
        <w:rPr>
          <w:rFonts w:asciiTheme="minorHAnsi" w:eastAsia="Arial" w:hAnsiTheme="minorHAnsi" w:cstheme="minorHAnsi"/>
          <w:b/>
          <w:bCs/>
          <w:sz w:val="22"/>
          <w:szCs w:val="22"/>
        </w:rPr>
      </w:pPr>
      <w:r w:rsidRPr="000E396E">
        <w:rPr>
          <w:rFonts w:asciiTheme="minorHAnsi" w:eastAsia="Arial" w:hAnsiTheme="minorHAnsi" w:cstheme="minorHAnsi"/>
          <w:b/>
          <w:bCs/>
          <w:sz w:val="22"/>
          <w:szCs w:val="22"/>
        </w:rPr>
        <w:t xml:space="preserve">in relazione al ruolo di </w:t>
      </w:r>
      <w:r w:rsidR="004D7BE6" w:rsidRPr="000E396E">
        <w:rPr>
          <w:rFonts w:asciiTheme="minorHAnsi" w:eastAsia="Arial" w:hAnsiTheme="minorHAnsi" w:cstheme="minorHAnsi"/>
          <w:b/>
          <w:bCs/>
          <w:sz w:val="22"/>
          <w:szCs w:val="22"/>
          <w:u w:val="single"/>
        </w:rPr>
        <w:t>figura aggiuntiva</w:t>
      </w:r>
    </w:p>
    <w:p w:rsidR="005E70F3" w:rsidRPr="000E396E" w:rsidRDefault="005E70F3" w:rsidP="000E396E">
      <w:pPr>
        <w:spacing w:before="120" w:after="120"/>
        <w:jc w:val="center"/>
        <w:outlineLvl w:val="0"/>
        <w:rPr>
          <w:rFonts w:asciiTheme="minorHAnsi" w:hAnsiTheme="minorHAnsi" w:cstheme="minorHAnsi"/>
          <w:b/>
          <w:sz w:val="22"/>
          <w:szCs w:val="22"/>
        </w:rPr>
      </w:pPr>
      <w:r w:rsidRPr="000E396E">
        <w:rPr>
          <w:rFonts w:asciiTheme="minorHAnsi" w:hAnsiTheme="minorHAnsi" w:cstheme="minorHAnsi"/>
          <w:b/>
          <w:sz w:val="22"/>
          <w:szCs w:val="22"/>
        </w:rPr>
        <w:t>DICHIARA</w:t>
      </w:r>
    </w:p>
    <w:p w:rsidR="005E70F3" w:rsidRPr="000E396E" w:rsidRDefault="005E70F3" w:rsidP="005E70F3">
      <w:pPr>
        <w:spacing w:before="120" w:after="120"/>
        <w:jc w:val="both"/>
        <w:rPr>
          <w:rFonts w:asciiTheme="minorHAnsi" w:hAnsiTheme="minorHAnsi" w:cstheme="minorHAnsi"/>
          <w:b/>
          <w:sz w:val="22"/>
          <w:szCs w:val="22"/>
        </w:rPr>
      </w:pPr>
      <w:r w:rsidRPr="000E396E">
        <w:rPr>
          <w:rFonts w:asciiTheme="minorHAnsi" w:hAnsiTheme="minorHAnsi" w:cstheme="minorHAnsi"/>
          <w:b/>
          <w:sz w:val="22"/>
          <w:szCs w:val="22"/>
        </w:rPr>
        <w:t xml:space="preserve">ai sensi dell’art. 75 del </w:t>
      </w:r>
      <w:proofErr w:type="spellStart"/>
      <w:r w:rsidRPr="000E396E">
        <w:rPr>
          <w:rFonts w:asciiTheme="minorHAnsi" w:hAnsiTheme="minorHAnsi" w:cstheme="minorHAnsi"/>
          <w:b/>
          <w:sz w:val="22"/>
          <w:szCs w:val="22"/>
        </w:rPr>
        <w:t>d.P.R.</w:t>
      </w:r>
      <w:proofErr w:type="spellEnd"/>
      <w:r w:rsidRPr="000E396E">
        <w:rPr>
          <w:rFonts w:asciiTheme="minorHAnsi" w:hAnsiTheme="minorHAnsi" w:cstheme="minorHAnsi"/>
          <w:b/>
          <w:sz w:val="22"/>
          <w:szCs w:val="22"/>
        </w:rPr>
        <w:t xml:space="preserve"> n. 445 del 28 dicembre 2000 consapevole degli artt. 46 e 47 del </w:t>
      </w:r>
      <w:proofErr w:type="spellStart"/>
      <w:r w:rsidRPr="000E396E">
        <w:rPr>
          <w:rFonts w:asciiTheme="minorHAnsi" w:hAnsiTheme="minorHAnsi" w:cstheme="minorHAnsi"/>
          <w:b/>
          <w:sz w:val="22"/>
          <w:szCs w:val="22"/>
        </w:rPr>
        <w:t>d.P.R.</w:t>
      </w:r>
      <w:proofErr w:type="spellEnd"/>
      <w:r w:rsidRPr="000E396E">
        <w:rPr>
          <w:rFonts w:asciiTheme="minorHAnsi" w:hAnsiTheme="minorHAnsi" w:cstheme="minorHAnsi"/>
          <w:b/>
          <w:sz w:val="22"/>
          <w:szCs w:val="22"/>
        </w:rPr>
        <w:t xml:space="preserve"> n. 445 del 28 dicembre 2000:</w:t>
      </w:r>
    </w:p>
    <w:p w:rsidR="005E70F3" w:rsidRPr="000E396E" w:rsidRDefault="005E70F3" w:rsidP="005E70F3">
      <w:pPr>
        <w:numPr>
          <w:ilvl w:val="0"/>
          <w:numId w:val="1"/>
        </w:numPr>
        <w:spacing w:before="120" w:after="120"/>
        <w:contextualSpacing/>
        <w:jc w:val="both"/>
        <w:rPr>
          <w:rFonts w:asciiTheme="minorHAnsi" w:hAnsiTheme="minorHAnsi" w:cstheme="minorHAnsi"/>
          <w:sz w:val="22"/>
          <w:szCs w:val="22"/>
        </w:rPr>
      </w:pPr>
      <w:r w:rsidRPr="000E396E">
        <w:rPr>
          <w:rFonts w:asciiTheme="minorHAnsi" w:hAnsiTheme="minorHAnsi" w:cstheme="minorHAnsi"/>
          <w:sz w:val="22"/>
          <w:szCs w:val="22"/>
        </w:rPr>
        <w:t xml:space="preserve">non trovarsi in situazione di incompatibilità, ai sensi di quanto previsto dal d.lgs. n. 39/2013 e dall’art. 53, del d.lgs. n. 165/2001; </w:t>
      </w:r>
    </w:p>
    <w:p w:rsidR="005E70F3" w:rsidRPr="000E396E" w:rsidRDefault="005E70F3" w:rsidP="005E70F3">
      <w:pPr>
        <w:spacing w:before="120" w:after="120"/>
        <w:ind w:left="720"/>
        <w:contextualSpacing/>
        <w:jc w:val="both"/>
        <w:rPr>
          <w:rFonts w:asciiTheme="minorHAnsi" w:hAnsiTheme="minorHAnsi" w:cstheme="minorHAnsi"/>
          <w:sz w:val="22"/>
          <w:szCs w:val="22"/>
        </w:rPr>
      </w:pPr>
      <w:bookmarkStart w:id="0" w:name="_GoBack"/>
      <w:bookmarkEnd w:id="0"/>
    </w:p>
    <w:p w:rsidR="005E70F3" w:rsidRPr="000E396E" w:rsidRDefault="005E70F3" w:rsidP="005E70F3">
      <w:pPr>
        <w:numPr>
          <w:ilvl w:val="0"/>
          <w:numId w:val="1"/>
        </w:numPr>
        <w:spacing w:before="120" w:after="120"/>
        <w:contextualSpacing/>
        <w:jc w:val="both"/>
        <w:rPr>
          <w:rFonts w:asciiTheme="minorHAnsi" w:hAnsiTheme="minorHAnsi" w:cstheme="minorHAnsi"/>
          <w:sz w:val="22"/>
          <w:szCs w:val="22"/>
        </w:rPr>
      </w:pPr>
      <w:r w:rsidRPr="000E396E">
        <w:rPr>
          <w:rFonts w:asciiTheme="minorHAnsi" w:hAnsiTheme="minorHAnsi" w:cstheme="minorHAnsi"/>
          <w:sz w:val="22"/>
          <w:szCs w:val="22"/>
        </w:rPr>
        <w:t xml:space="preserve">di non avere, direttamente o indirettamente, un interesse finanziario, economico o altro interesse personale nel procedimento in esame ai sensi e per gli effetti di quanto  </w:t>
      </w:r>
    </w:p>
    <w:p w:rsidR="005E70F3" w:rsidRPr="000E396E" w:rsidRDefault="005E70F3" w:rsidP="005E70F3">
      <w:pPr>
        <w:numPr>
          <w:ilvl w:val="0"/>
          <w:numId w:val="2"/>
        </w:numPr>
        <w:autoSpaceDE w:val="0"/>
        <w:autoSpaceDN w:val="0"/>
        <w:adjustRightInd w:val="0"/>
        <w:spacing w:before="120" w:after="120"/>
        <w:contextualSpacing/>
        <w:jc w:val="both"/>
        <w:rPr>
          <w:rFonts w:asciiTheme="minorHAnsi" w:hAnsiTheme="minorHAnsi" w:cstheme="minorHAnsi"/>
          <w:sz w:val="22"/>
          <w:szCs w:val="22"/>
        </w:rPr>
      </w:pPr>
      <w:r w:rsidRPr="000E396E">
        <w:rPr>
          <w:rFonts w:asciiTheme="minorHAnsi" w:hAnsiTheme="minorHAnsi" w:cstheme="minorHAnsi"/>
          <w:sz w:val="22"/>
          <w:szCs w:val="22"/>
        </w:rPr>
        <w:t>non coinvolge interessi propri;</w:t>
      </w:r>
    </w:p>
    <w:p w:rsidR="005E70F3" w:rsidRPr="000E396E" w:rsidRDefault="005E70F3" w:rsidP="005E70F3">
      <w:pPr>
        <w:numPr>
          <w:ilvl w:val="0"/>
          <w:numId w:val="2"/>
        </w:numPr>
        <w:autoSpaceDE w:val="0"/>
        <w:autoSpaceDN w:val="0"/>
        <w:adjustRightInd w:val="0"/>
        <w:spacing w:before="120" w:after="120"/>
        <w:contextualSpacing/>
        <w:jc w:val="both"/>
        <w:rPr>
          <w:rFonts w:asciiTheme="minorHAnsi" w:hAnsiTheme="minorHAnsi" w:cstheme="minorHAnsi"/>
          <w:sz w:val="22"/>
          <w:szCs w:val="22"/>
        </w:rPr>
      </w:pPr>
      <w:r w:rsidRPr="000E396E">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rsidR="005E70F3" w:rsidRPr="000E396E" w:rsidRDefault="005E70F3" w:rsidP="005E70F3">
      <w:pPr>
        <w:numPr>
          <w:ilvl w:val="0"/>
          <w:numId w:val="2"/>
        </w:numPr>
        <w:autoSpaceDE w:val="0"/>
        <w:autoSpaceDN w:val="0"/>
        <w:adjustRightInd w:val="0"/>
        <w:spacing w:before="120" w:after="120"/>
        <w:contextualSpacing/>
        <w:jc w:val="both"/>
        <w:rPr>
          <w:rFonts w:asciiTheme="minorHAnsi" w:hAnsiTheme="minorHAnsi" w:cstheme="minorHAnsi"/>
          <w:sz w:val="22"/>
          <w:szCs w:val="22"/>
        </w:rPr>
      </w:pPr>
      <w:r w:rsidRPr="000E396E">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rsidR="005E70F3" w:rsidRPr="000E396E" w:rsidRDefault="005E70F3" w:rsidP="005E70F3">
      <w:pPr>
        <w:numPr>
          <w:ilvl w:val="0"/>
          <w:numId w:val="2"/>
        </w:numPr>
        <w:autoSpaceDE w:val="0"/>
        <w:autoSpaceDN w:val="0"/>
        <w:adjustRightInd w:val="0"/>
        <w:spacing w:before="120" w:after="120"/>
        <w:contextualSpacing/>
        <w:jc w:val="both"/>
        <w:rPr>
          <w:rFonts w:asciiTheme="minorHAnsi" w:hAnsiTheme="minorHAnsi" w:cstheme="minorHAnsi"/>
          <w:sz w:val="22"/>
          <w:szCs w:val="22"/>
        </w:rPr>
      </w:pPr>
      <w:r w:rsidRPr="000E396E">
        <w:rPr>
          <w:rFonts w:asciiTheme="minorHAnsi" w:hAnsiTheme="minorHAnsi"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5E70F3" w:rsidRPr="000E396E" w:rsidRDefault="005E70F3" w:rsidP="005E70F3">
      <w:pPr>
        <w:autoSpaceDE w:val="0"/>
        <w:autoSpaceDN w:val="0"/>
        <w:adjustRightInd w:val="0"/>
        <w:spacing w:before="120" w:after="120"/>
        <w:ind w:left="1068"/>
        <w:contextualSpacing/>
        <w:jc w:val="both"/>
        <w:rPr>
          <w:rFonts w:asciiTheme="minorHAnsi" w:hAnsiTheme="minorHAnsi" w:cstheme="minorHAnsi"/>
          <w:sz w:val="22"/>
          <w:szCs w:val="22"/>
        </w:rPr>
      </w:pPr>
    </w:p>
    <w:p w:rsidR="005E70F3" w:rsidRPr="000E396E" w:rsidRDefault="005E70F3" w:rsidP="005E70F3">
      <w:pPr>
        <w:numPr>
          <w:ilvl w:val="0"/>
          <w:numId w:val="1"/>
        </w:numPr>
        <w:spacing w:after="120" w:line="276" w:lineRule="auto"/>
        <w:contextualSpacing/>
        <w:jc w:val="both"/>
        <w:rPr>
          <w:rFonts w:asciiTheme="minorHAnsi" w:eastAsia="Calibri" w:hAnsiTheme="minorHAnsi" w:cstheme="minorHAnsi"/>
          <w:sz w:val="22"/>
          <w:szCs w:val="22"/>
        </w:rPr>
      </w:pPr>
      <w:r w:rsidRPr="000E396E">
        <w:rPr>
          <w:rFonts w:asciiTheme="minorHAnsi" w:eastAsia="Calibri" w:hAnsiTheme="minorHAnsi" w:cstheme="minorHAnsi"/>
          <w:sz w:val="22"/>
          <w:szCs w:val="22"/>
        </w:rPr>
        <w:t>che non sussistono diverse ragioni di opportunità che si frappongano al conferimento dell’incarico in questione;</w:t>
      </w:r>
    </w:p>
    <w:p w:rsidR="005E70F3" w:rsidRPr="000E396E" w:rsidRDefault="005E70F3" w:rsidP="005E70F3">
      <w:pPr>
        <w:spacing w:after="120" w:line="276" w:lineRule="auto"/>
        <w:ind w:left="720"/>
        <w:contextualSpacing/>
        <w:jc w:val="both"/>
        <w:rPr>
          <w:rFonts w:asciiTheme="minorHAnsi" w:eastAsia="Calibri" w:hAnsiTheme="minorHAnsi" w:cstheme="minorHAnsi"/>
          <w:sz w:val="22"/>
          <w:szCs w:val="22"/>
        </w:rPr>
      </w:pPr>
    </w:p>
    <w:p w:rsidR="005E70F3" w:rsidRPr="000E396E" w:rsidRDefault="005E70F3" w:rsidP="005E70F3">
      <w:pPr>
        <w:numPr>
          <w:ilvl w:val="0"/>
          <w:numId w:val="1"/>
        </w:numPr>
        <w:spacing w:before="120" w:after="120"/>
        <w:contextualSpacing/>
        <w:jc w:val="both"/>
        <w:rPr>
          <w:rFonts w:asciiTheme="minorHAnsi" w:eastAsiaTheme="minorHAnsi" w:hAnsiTheme="minorHAnsi" w:cstheme="minorHAnsi"/>
          <w:sz w:val="22"/>
          <w:szCs w:val="22"/>
        </w:rPr>
      </w:pPr>
      <w:r w:rsidRPr="000E396E">
        <w:rPr>
          <w:rFonts w:asciiTheme="minorHAnsi" w:hAnsiTheme="minorHAnsi" w:cstheme="minorHAnsi"/>
          <w:sz w:val="22"/>
          <w:szCs w:val="22"/>
        </w:rPr>
        <w:t>di aver preso piena cognizione del D.M. 26 aprile 2022, n. 105, recante il Codice di Comportamento dei dipendenti del Ministero dell’istruzione e del merito;</w:t>
      </w:r>
    </w:p>
    <w:p w:rsidR="005E70F3" w:rsidRPr="000E396E" w:rsidRDefault="005E70F3" w:rsidP="005E70F3">
      <w:pPr>
        <w:rPr>
          <w:rFonts w:asciiTheme="minorHAnsi" w:eastAsia="Calibri" w:hAnsiTheme="minorHAnsi" w:cstheme="minorHAnsi"/>
          <w:sz w:val="22"/>
          <w:szCs w:val="22"/>
          <w:lang w:eastAsia="en-US"/>
        </w:rPr>
      </w:pPr>
    </w:p>
    <w:p w:rsidR="005E70F3" w:rsidRPr="000E396E" w:rsidRDefault="005E70F3" w:rsidP="005E70F3">
      <w:pPr>
        <w:numPr>
          <w:ilvl w:val="0"/>
          <w:numId w:val="1"/>
        </w:numPr>
        <w:spacing w:before="120" w:after="120"/>
        <w:contextualSpacing/>
        <w:jc w:val="both"/>
        <w:rPr>
          <w:rFonts w:asciiTheme="minorHAnsi" w:hAnsiTheme="minorHAnsi" w:cstheme="minorHAnsi"/>
          <w:sz w:val="22"/>
          <w:szCs w:val="22"/>
        </w:rPr>
      </w:pPr>
      <w:r w:rsidRPr="000E396E">
        <w:rPr>
          <w:rFonts w:asciiTheme="minorHAnsi" w:hAnsiTheme="minorHAnsi" w:cstheme="minorHAnsi"/>
          <w:sz w:val="22"/>
          <w:szCs w:val="22"/>
        </w:rPr>
        <w:t>di impegnarsi a comunicare tempestivamente all’Istituzione scolastica eventuali variazioni che dovessero intervenire nel corso dello svolgimento dell’incarico;</w:t>
      </w:r>
    </w:p>
    <w:p w:rsidR="005E70F3" w:rsidRPr="000E396E" w:rsidRDefault="005E70F3" w:rsidP="005E70F3">
      <w:pPr>
        <w:spacing w:before="120" w:after="120"/>
        <w:ind w:left="720"/>
        <w:contextualSpacing/>
        <w:jc w:val="both"/>
        <w:rPr>
          <w:rFonts w:asciiTheme="minorHAnsi" w:hAnsiTheme="minorHAnsi" w:cstheme="minorHAnsi"/>
          <w:sz w:val="22"/>
          <w:szCs w:val="22"/>
        </w:rPr>
      </w:pPr>
    </w:p>
    <w:p w:rsidR="005E70F3" w:rsidRPr="000E396E" w:rsidRDefault="005E70F3" w:rsidP="005E70F3">
      <w:pPr>
        <w:numPr>
          <w:ilvl w:val="0"/>
          <w:numId w:val="1"/>
        </w:numPr>
        <w:spacing w:before="120" w:after="120"/>
        <w:contextualSpacing/>
        <w:jc w:val="both"/>
        <w:rPr>
          <w:rFonts w:asciiTheme="minorHAnsi" w:hAnsiTheme="minorHAnsi" w:cstheme="minorHAnsi"/>
          <w:sz w:val="22"/>
          <w:szCs w:val="22"/>
        </w:rPr>
      </w:pPr>
      <w:r w:rsidRPr="000E396E">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rsidR="005E70F3" w:rsidRPr="000E396E" w:rsidRDefault="005E70F3" w:rsidP="005E70F3">
      <w:pPr>
        <w:ind w:left="708"/>
        <w:rPr>
          <w:rFonts w:asciiTheme="minorHAnsi" w:hAnsiTheme="minorHAnsi" w:cstheme="minorHAnsi"/>
          <w:sz w:val="22"/>
          <w:szCs w:val="22"/>
        </w:rPr>
      </w:pPr>
    </w:p>
    <w:p w:rsidR="005E70F3" w:rsidRPr="000E396E" w:rsidRDefault="005E70F3" w:rsidP="005E70F3">
      <w:pPr>
        <w:spacing w:before="120" w:after="120"/>
        <w:ind w:left="720"/>
        <w:contextualSpacing/>
        <w:jc w:val="both"/>
        <w:rPr>
          <w:rFonts w:asciiTheme="minorHAnsi" w:hAnsiTheme="minorHAnsi" w:cstheme="minorHAnsi"/>
          <w:sz w:val="22"/>
          <w:szCs w:val="22"/>
        </w:rPr>
      </w:pPr>
    </w:p>
    <w:p w:rsidR="005E70F3" w:rsidRPr="000E396E" w:rsidRDefault="005E70F3" w:rsidP="005E70F3">
      <w:pPr>
        <w:numPr>
          <w:ilvl w:val="0"/>
          <w:numId w:val="1"/>
        </w:numPr>
        <w:spacing w:before="120" w:after="120"/>
        <w:contextualSpacing/>
        <w:jc w:val="both"/>
        <w:rPr>
          <w:rFonts w:asciiTheme="minorHAnsi" w:hAnsiTheme="minorHAnsi" w:cstheme="minorHAnsi"/>
          <w:sz w:val="22"/>
          <w:szCs w:val="22"/>
        </w:rPr>
      </w:pPr>
      <w:r w:rsidRPr="000E396E">
        <w:rPr>
          <w:rFonts w:asciiTheme="minorHAnsi" w:hAnsiTheme="minorHAnsi" w:cstheme="minorHAnsi"/>
          <w:sz w:val="22"/>
          <w:szCs w:val="22"/>
        </w:rPr>
        <w:lastRenderedPageBreak/>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5E70F3" w:rsidRPr="000E396E" w:rsidRDefault="005E70F3" w:rsidP="005E70F3">
      <w:pPr>
        <w:rPr>
          <w:rFonts w:asciiTheme="minorHAnsi" w:eastAsiaTheme="minorEastAsia" w:hAnsiTheme="minorHAnsi" w:cstheme="minorHAnsi"/>
          <w:b/>
          <w:sz w:val="22"/>
          <w:szCs w:val="22"/>
        </w:rPr>
      </w:pPr>
    </w:p>
    <w:p w:rsidR="005E70F3" w:rsidRPr="000E396E" w:rsidRDefault="005E70F3" w:rsidP="005E70F3">
      <w:pPr>
        <w:contextualSpacing/>
        <w:rPr>
          <w:rFonts w:asciiTheme="minorHAnsi" w:hAnsiTheme="minorHAnsi" w:cstheme="minorHAnsi"/>
          <w:b/>
          <w:sz w:val="22"/>
          <w:szCs w:val="22"/>
        </w:rPr>
      </w:pPr>
    </w:p>
    <w:p w:rsidR="005E70F3" w:rsidRPr="000E396E" w:rsidRDefault="005E70F3" w:rsidP="005E70F3">
      <w:pPr>
        <w:contextualSpacing/>
        <w:rPr>
          <w:rFonts w:asciiTheme="minorHAnsi" w:hAnsiTheme="minorHAnsi" w:cstheme="minorHAnsi"/>
          <w:sz w:val="22"/>
          <w:szCs w:val="22"/>
        </w:rPr>
      </w:pPr>
    </w:p>
    <w:p w:rsidR="005E70F3" w:rsidRPr="000E396E" w:rsidRDefault="005E70F3" w:rsidP="005E70F3">
      <w:pPr>
        <w:tabs>
          <w:tab w:val="left" w:pos="6585"/>
        </w:tabs>
        <w:rPr>
          <w:rFonts w:asciiTheme="minorHAnsi" w:eastAsia="Calibri" w:hAnsiTheme="minorHAnsi" w:cstheme="minorHAnsi"/>
          <w:sz w:val="22"/>
          <w:szCs w:val="22"/>
          <w:lang w:eastAsia="en-US"/>
        </w:rPr>
      </w:pPr>
      <w:r w:rsidRPr="000E396E">
        <w:rPr>
          <w:rFonts w:asciiTheme="minorHAnsi" w:eastAsia="Calibri" w:hAnsiTheme="minorHAnsi" w:cstheme="minorHAnsi"/>
          <w:sz w:val="22"/>
          <w:szCs w:val="22"/>
          <w:lang w:eastAsia="en-US"/>
        </w:rPr>
        <w:tab/>
      </w:r>
    </w:p>
    <w:p w:rsidR="005E70F3" w:rsidRPr="000E396E" w:rsidRDefault="005E70F3" w:rsidP="005E70F3">
      <w:pPr>
        <w:tabs>
          <w:tab w:val="left" w:pos="6585"/>
        </w:tabs>
        <w:rPr>
          <w:rFonts w:asciiTheme="minorHAnsi" w:eastAsia="Calibri" w:hAnsiTheme="minorHAnsi" w:cstheme="minorHAnsi"/>
          <w:sz w:val="22"/>
          <w:szCs w:val="22"/>
          <w:lang w:eastAsia="en-US"/>
        </w:rPr>
      </w:pPr>
      <w:r w:rsidRPr="000E396E">
        <w:rPr>
          <w:rFonts w:asciiTheme="minorHAnsi" w:eastAsia="Calibri" w:hAnsiTheme="minorHAnsi" w:cstheme="minorHAnsi"/>
          <w:sz w:val="22"/>
          <w:szCs w:val="22"/>
          <w:lang w:eastAsia="en-US"/>
        </w:rPr>
        <w:t xml:space="preserve">                                                                                                                               </w:t>
      </w:r>
      <w:r w:rsidRPr="000E396E">
        <w:rPr>
          <w:rFonts w:asciiTheme="minorHAnsi" w:eastAsia="Calibri" w:hAnsiTheme="minorHAnsi" w:cstheme="minorHAnsi"/>
          <w:sz w:val="22"/>
          <w:szCs w:val="22"/>
          <w:lang w:eastAsia="en-US"/>
        </w:rPr>
        <w:tab/>
        <w:t xml:space="preserve">        Firmato</w:t>
      </w:r>
    </w:p>
    <w:p w:rsidR="005E70F3" w:rsidRPr="000E396E" w:rsidRDefault="005E70F3" w:rsidP="005E70F3">
      <w:pPr>
        <w:tabs>
          <w:tab w:val="left" w:pos="6585"/>
        </w:tabs>
        <w:rPr>
          <w:rFonts w:asciiTheme="minorHAnsi" w:eastAsia="Calibri" w:hAnsiTheme="minorHAnsi" w:cstheme="minorHAnsi"/>
          <w:sz w:val="22"/>
          <w:szCs w:val="22"/>
          <w:lang w:eastAsia="en-US"/>
        </w:rPr>
      </w:pPr>
    </w:p>
    <w:p w:rsidR="005E70F3" w:rsidRPr="000E396E" w:rsidRDefault="005E70F3" w:rsidP="005E70F3">
      <w:pPr>
        <w:tabs>
          <w:tab w:val="left" w:pos="6585"/>
        </w:tabs>
        <w:rPr>
          <w:rFonts w:asciiTheme="minorHAnsi" w:eastAsia="Calibri" w:hAnsiTheme="minorHAnsi" w:cstheme="minorHAnsi"/>
          <w:sz w:val="22"/>
          <w:szCs w:val="22"/>
          <w:lang w:eastAsia="en-US"/>
        </w:rPr>
      </w:pPr>
      <w:r w:rsidRPr="000E396E">
        <w:rPr>
          <w:rFonts w:asciiTheme="minorHAnsi" w:eastAsia="Calibri" w:hAnsiTheme="minorHAnsi" w:cstheme="minorHAnsi"/>
          <w:sz w:val="22"/>
          <w:szCs w:val="22"/>
          <w:lang w:eastAsia="en-US"/>
        </w:rPr>
        <w:tab/>
        <w:t>__________________</w:t>
      </w:r>
    </w:p>
    <w:p w:rsidR="005E70F3" w:rsidRPr="000E396E" w:rsidRDefault="005E70F3" w:rsidP="005E70F3">
      <w:pPr>
        <w:rPr>
          <w:rFonts w:asciiTheme="minorHAnsi" w:eastAsia="Calibri" w:hAnsiTheme="minorHAnsi" w:cstheme="minorHAnsi"/>
          <w:sz w:val="22"/>
          <w:szCs w:val="22"/>
          <w:lang w:eastAsia="en-US"/>
        </w:rPr>
      </w:pPr>
    </w:p>
    <w:p w:rsidR="005E70F3" w:rsidRPr="000E396E" w:rsidRDefault="005E70F3" w:rsidP="005E70F3">
      <w:pPr>
        <w:autoSpaceDE w:val="0"/>
        <w:spacing w:line="480" w:lineRule="auto"/>
        <w:jc w:val="both"/>
        <w:rPr>
          <w:rFonts w:asciiTheme="minorHAnsi" w:hAnsiTheme="minorHAnsi" w:cstheme="minorHAnsi"/>
          <w:sz w:val="22"/>
          <w:szCs w:val="22"/>
        </w:rPr>
      </w:pPr>
    </w:p>
    <w:p w:rsidR="005E70F3" w:rsidRPr="00FA1500" w:rsidRDefault="005E70F3" w:rsidP="005E70F3">
      <w:pPr>
        <w:autoSpaceDE w:val="0"/>
        <w:spacing w:line="480" w:lineRule="auto"/>
        <w:jc w:val="both"/>
        <w:rPr>
          <w:rFonts w:ascii="Arial" w:hAnsi="Arial" w:cs="Arial"/>
          <w:sz w:val="18"/>
          <w:szCs w:val="18"/>
        </w:rPr>
      </w:pPr>
    </w:p>
    <w:p w:rsidR="007E2A4F" w:rsidRDefault="007E2A4F"/>
    <w:sectPr w:rsidR="007E2A4F" w:rsidSect="000E396E">
      <w:headerReference w:type="first" r:id="rId7"/>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C59" w:rsidRDefault="00F01C59" w:rsidP="000E396E">
      <w:r>
        <w:separator/>
      </w:r>
    </w:p>
  </w:endnote>
  <w:endnote w:type="continuationSeparator" w:id="0">
    <w:p w:rsidR="00F01C59" w:rsidRDefault="00F01C59" w:rsidP="000E3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C59" w:rsidRDefault="00F01C59" w:rsidP="000E396E">
      <w:r>
        <w:separator/>
      </w:r>
    </w:p>
  </w:footnote>
  <w:footnote w:type="continuationSeparator" w:id="0">
    <w:p w:rsidR="00F01C59" w:rsidRDefault="00F01C59" w:rsidP="000E39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96E" w:rsidRDefault="000E396E">
    <w:pPr>
      <w:pStyle w:val="Intestazione"/>
    </w:pPr>
    <w:r>
      <w:rPr>
        <w:noProof/>
      </w:rPr>
      <w:drawing>
        <wp:inline distT="0" distB="0" distL="0" distR="0" wp14:anchorId="1F02EDAC" wp14:editId="4E649AFA">
          <wp:extent cx="6120130" cy="628909"/>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90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BC"/>
    <w:rsid w:val="000E396E"/>
    <w:rsid w:val="00267494"/>
    <w:rsid w:val="004D7BE6"/>
    <w:rsid w:val="005E70F3"/>
    <w:rsid w:val="007E2A4F"/>
    <w:rsid w:val="00C352BC"/>
    <w:rsid w:val="00F01C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AD8D6"/>
  <w15:chartTrackingRefBased/>
  <w15:docId w15:val="{DD8F3B3F-6759-4C65-8371-3F7C53A17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E70F3"/>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E396E"/>
    <w:pPr>
      <w:tabs>
        <w:tab w:val="center" w:pos="4819"/>
        <w:tab w:val="right" w:pos="9638"/>
      </w:tabs>
    </w:pPr>
  </w:style>
  <w:style w:type="character" w:customStyle="1" w:styleId="IntestazioneCarattere">
    <w:name w:val="Intestazione Carattere"/>
    <w:basedOn w:val="Carpredefinitoparagrafo"/>
    <w:link w:val="Intestazione"/>
    <w:uiPriority w:val="99"/>
    <w:rsid w:val="000E396E"/>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0E396E"/>
    <w:pPr>
      <w:tabs>
        <w:tab w:val="center" w:pos="4819"/>
        <w:tab w:val="right" w:pos="9638"/>
      </w:tabs>
    </w:pPr>
  </w:style>
  <w:style w:type="character" w:customStyle="1" w:styleId="PidipaginaCarattere">
    <w:name w:val="Piè di pagina Carattere"/>
    <w:basedOn w:val="Carpredefinitoparagrafo"/>
    <w:link w:val="Pidipagina"/>
    <w:uiPriority w:val="99"/>
    <w:rsid w:val="000E396E"/>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517</Words>
  <Characters>2947</Characters>
  <Application>Microsoft Office Word</Application>
  <DocSecurity>0</DocSecurity>
  <Lines>24</Lines>
  <Paragraphs>6</Paragraphs>
  <ScaleCrop>false</ScaleCrop>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Grisi</dc:creator>
  <cp:keywords/>
  <dc:description/>
  <cp:lastModifiedBy>Inv. N° 2332</cp:lastModifiedBy>
  <cp:revision>6</cp:revision>
  <dcterms:created xsi:type="dcterms:W3CDTF">2024-08-25T16:39:00Z</dcterms:created>
  <dcterms:modified xsi:type="dcterms:W3CDTF">2026-10-04T13:35:00Z</dcterms:modified>
</cp:coreProperties>
</file>